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1091F" w14:textId="364F01ED" w:rsidR="0001799E" w:rsidRPr="00EF2634" w:rsidRDefault="0001799E" w:rsidP="0001799E">
      <w:pPr>
        <w:jc w:val="center"/>
        <w:rPr>
          <w:sz w:val="28"/>
          <w:szCs w:val="28"/>
        </w:rPr>
      </w:pPr>
      <w:r w:rsidRPr="00EF2634">
        <w:rPr>
          <w:noProof/>
          <w:sz w:val="28"/>
          <w:szCs w:val="28"/>
        </w:rPr>
        <w:drawing>
          <wp:inline distT="0" distB="0" distL="0" distR="0" wp14:anchorId="28ABDD2E" wp14:editId="215789D2">
            <wp:extent cx="430530" cy="61531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7DB2F" w14:textId="77777777" w:rsidR="0001799E" w:rsidRPr="00EF2634" w:rsidRDefault="0001799E" w:rsidP="0001799E">
      <w:pPr>
        <w:keepNext/>
        <w:jc w:val="center"/>
        <w:outlineLvl w:val="0"/>
        <w:rPr>
          <w:b/>
          <w:sz w:val="22"/>
          <w:szCs w:val="28"/>
        </w:rPr>
      </w:pPr>
    </w:p>
    <w:p w14:paraId="5B004349" w14:textId="77777777" w:rsidR="0001799E" w:rsidRPr="003D7A5B" w:rsidRDefault="0001799E" w:rsidP="0001799E">
      <w:pPr>
        <w:keepNext/>
        <w:ind w:left="2124" w:hanging="2124"/>
        <w:jc w:val="center"/>
        <w:outlineLvl w:val="0"/>
        <w:rPr>
          <w:b/>
          <w:sz w:val="28"/>
          <w:szCs w:val="28"/>
          <w:lang w:val="uk-UA"/>
        </w:rPr>
      </w:pPr>
      <w:r w:rsidRPr="00EF2634">
        <w:rPr>
          <w:b/>
          <w:sz w:val="28"/>
          <w:szCs w:val="28"/>
        </w:rPr>
        <w:t>У К Р А Ї Н А</w:t>
      </w:r>
    </w:p>
    <w:p w14:paraId="34221D9D" w14:textId="77777777" w:rsidR="0001799E" w:rsidRPr="00EF2634" w:rsidRDefault="0001799E" w:rsidP="0001799E">
      <w:pPr>
        <w:jc w:val="center"/>
        <w:rPr>
          <w:b/>
          <w:sz w:val="10"/>
          <w:szCs w:val="28"/>
        </w:rPr>
      </w:pPr>
    </w:p>
    <w:p w14:paraId="1BD6DE90" w14:textId="77777777" w:rsidR="0001799E" w:rsidRPr="00383314" w:rsidRDefault="0001799E" w:rsidP="0001799E">
      <w:pPr>
        <w:ind w:left="2124" w:hanging="212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14:paraId="1D24FB94" w14:textId="77777777" w:rsidR="0001799E" w:rsidRDefault="0001799E" w:rsidP="00017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22</w:t>
      </w:r>
      <w:r w:rsidRPr="000C3C4B">
        <w:rPr>
          <w:b/>
          <w:sz w:val="28"/>
          <w:szCs w:val="28"/>
        </w:rPr>
        <w:t xml:space="preserve"> </w:t>
      </w:r>
      <w:proofErr w:type="spellStart"/>
      <w:r w:rsidRPr="000C3C4B">
        <w:rPr>
          <w:b/>
          <w:sz w:val="28"/>
          <w:szCs w:val="28"/>
        </w:rPr>
        <w:t>сесія</w:t>
      </w:r>
      <w:proofErr w:type="spellEnd"/>
      <w:r w:rsidRPr="000C3C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8 </w:t>
      </w:r>
      <w:proofErr w:type="spellStart"/>
      <w:r w:rsidRPr="000C3C4B">
        <w:rPr>
          <w:b/>
          <w:sz w:val="28"/>
          <w:szCs w:val="28"/>
        </w:rPr>
        <w:t>скликання</w:t>
      </w:r>
      <w:proofErr w:type="spellEnd"/>
    </w:p>
    <w:p w14:paraId="2ED41843" w14:textId="77777777" w:rsidR="0001799E" w:rsidRPr="00F87830" w:rsidRDefault="0001799E" w:rsidP="000179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(одинадцяте пленарне засідання)</w:t>
      </w:r>
    </w:p>
    <w:p w14:paraId="19B37E5C" w14:textId="77777777" w:rsidR="0001799E" w:rsidRPr="000C3C4B" w:rsidRDefault="0001799E" w:rsidP="0001799E">
      <w:pPr>
        <w:jc w:val="center"/>
        <w:rPr>
          <w:b/>
          <w:sz w:val="18"/>
          <w:szCs w:val="28"/>
        </w:rPr>
      </w:pPr>
    </w:p>
    <w:p w14:paraId="160355DB" w14:textId="77777777" w:rsidR="0001799E" w:rsidRPr="00EF2634" w:rsidRDefault="0001799E" w:rsidP="0001799E">
      <w:pPr>
        <w:keepNext/>
        <w:jc w:val="center"/>
        <w:outlineLvl w:val="1"/>
        <w:rPr>
          <w:b/>
          <w:sz w:val="28"/>
          <w:szCs w:val="28"/>
        </w:rPr>
      </w:pPr>
      <w:r w:rsidRPr="00EF2634">
        <w:rPr>
          <w:b/>
          <w:sz w:val="28"/>
          <w:szCs w:val="28"/>
        </w:rPr>
        <w:t xml:space="preserve">Р І Ш Е Н </w:t>
      </w:r>
      <w:proofErr w:type="spellStart"/>
      <w:r w:rsidRPr="00EF2634">
        <w:rPr>
          <w:b/>
          <w:sz w:val="28"/>
          <w:szCs w:val="28"/>
        </w:rPr>
        <w:t>Н</w:t>
      </w:r>
      <w:proofErr w:type="spellEnd"/>
      <w:r w:rsidRPr="00EF2634">
        <w:rPr>
          <w:b/>
          <w:sz w:val="28"/>
          <w:szCs w:val="28"/>
        </w:rPr>
        <w:t xml:space="preserve"> Я</w:t>
      </w:r>
    </w:p>
    <w:p w14:paraId="19018283" w14:textId="77777777" w:rsidR="0001799E" w:rsidRPr="00EF2634" w:rsidRDefault="0001799E" w:rsidP="0001799E">
      <w:pPr>
        <w:jc w:val="center"/>
        <w:rPr>
          <w:b/>
          <w:sz w:val="18"/>
          <w:szCs w:val="28"/>
        </w:rPr>
      </w:pPr>
    </w:p>
    <w:p w14:paraId="69F887CC" w14:textId="77777777" w:rsidR="0001799E" w:rsidRPr="00EF2634" w:rsidRDefault="0001799E" w:rsidP="0001799E">
      <w:pPr>
        <w:keepNext/>
        <w:outlineLvl w:val="0"/>
        <w:rPr>
          <w:b/>
          <w:sz w:val="28"/>
          <w:szCs w:val="28"/>
        </w:rPr>
      </w:pPr>
      <w:proofErr w:type="spellStart"/>
      <w:r w:rsidRPr="00EF2634">
        <w:rPr>
          <w:b/>
          <w:sz w:val="28"/>
          <w:szCs w:val="28"/>
        </w:rPr>
        <w:t>від</w:t>
      </w:r>
      <w:proofErr w:type="spellEnd"/>
      <w:r w:rsidRPr="00EF26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28 серпня 2</w:t>
      </w:r>
      <w:r>
        <w:rPr>
          <w:b/>
          <w:sz w:val="28"/>
          <w:szCs w:val="28"/>
        </w:rPr>
        <w:t>02</w:t>
      </w:r>
      <w:r>
        <w:rPr>
          <w:b/>
          <w:sz w:val="28"/>
          <w:szCs w:val="28"/>
          <w:lang w:val="uk-UA"/>
        </w:rPr>
        <w:t>5</w:t>
      </w:r>
      <w:r w:rsidRPr="00EF2634">
        <w:rPr>
          <w:b/>
          <w:sz w:val="28"/>
          <w:szCs w:val="28"/>
        </w:rPr>
        <w:t xml:space="preserve"> року</w:t>
      </w:r>
    </w:p>
    <w:p w14:paraId="7E7E7D64" w14:textId="5CC903BA" w:rsidR="0001799E" w:rsidRPr="00AB3AA3" w:rsidRDefault="0001799E" w:rsidP="0001799E">
      <w:pPr>
        <w:rPr>
          <w:b/>
          <w:sz w:val="28"/>
          <w:szCs w:val="28"/>
          <w:lang w:val="uk-UA"/>
        </w:rPr>
      </w:pPr>
      <w:r w:rsidRPr="00EF2634">
        <w:rPr>
          <w:b/>
          <w:sz w:val="28"/>
          <w:szCs w:val="28"/>
        </w:rPr>
        <w:t>м. Тростянець</w:t>
      </w:r>
      <w:r w:rsidRPr="00EF2634">
        <w:rPr>
          <w:b/>
          <w:sz w:val="28"/>
          <w:szCs w:val="28"/>
        </w:rPr>
        <w:tab/>
      </w:r>
      <w:r w:rsidRPr="00EF2634">
        <w:rPr>
          <w:b/>
          <w:sz w:val="28"/>
          <w:szCs w:val="28"/>
        </w:rPr>
        <w:tab/>
      </w:r>
      <w:r w:rsidRPr="00EF2634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EF2634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56</w:t>
      </w:r>
      <w:r>
        <w:rPr>
          <w:b/>
          <w:sz w:val="28"/>
          <w:szCs w:val="28"/>
          <w:lang w:val="uk-UA"/>
        </w:rPr>
        <w:t>8</w:t>
      </w:r>
    </w:p>
    <w:p w14:paraId="16B49431" w14:textId="77777777" w:rsidR="00927A8C" w:rsidRPr="002F18B6" w:rsidRDefault="00927A8C" w:rsidP="00927A8C">
      <w:pPr>
        <w:pStyle w:val="Default"/>
        <w:rPr>
          <w:color w:val="auto"/>
        </w:rPr>
      </w:pPr>
    </w:p>
    <w:p w14:paraId="28A5D3C6" w14:textId="1DD455F1" w:rsidR="00927A8C" w:rsidRPr="002F18B6" w:rsidRDefault="00927A8C" w:rsidP="00927A8C">
      <w:pPr>
        <w:pStyle w:val="Default"/>
        <w:rPr>
          <w:b/>
          <w:bCs/>
          <w:color w:val="auto"/>
          <w:sz w:val="28"/>
          <w:szCs w:val="28"/>
        </w:rPr>
      </w:pPr>
      <w:r w:rsidRPr="002F18B6">
        <w:rPr>
          <w:b/>
          <w:bCs/>
          <w:color w:val="auto"/>
          <w:sz w:val="28"/>
          <w:szCs w:val="28"/>
        </w:rPr>
        <w:t xml:space="preserve">Про затвердження Положення </w:t>
      </w:r>
    </w:p>
    <w:p w14:paraId="7CBA20B4" w14:textId="77777777" w:rsidR="00927A8C" w:rsidRPr="002F18B6" w:rsidRDefault="00927A8C" w:rsidP="00927A8C">
      <w:pPr>
        <w:pStyle w:val="Default"/>
        <w:rPr>
          <w:b/>
          <w:bCs/>
          <w:color w:val="auto"/>
          <w:sz w:val="28"/>
          <w:szCs w:val="28"/>
        </w:rPr>
      </w:pPr>
      <w:r w:rsidRPr="002F18B6">
        <w:rPr>
          <w:b/>
          <w:bCs/>
          <w:color w:val="auto"/>
          <w:sz w:val="28"/>
          <w:szCs w:val="28"/>
        </w:rPr>
        <w:t xml:space="preserve">про використання розумного </w:t>
      </w:r>
      <w:proofErr w:type="spellStart"/>
      <w:r w:rsidRPr="002F18B6">
        <w:rPr>
          <w:b/>
          <w:bCs/>
          <w:color w:val="auto"/>
          <w:sz w:val="28"/>
          <w:szCs w:val="28"/>
        </w:rPr>
        <w:t>колл</w:t>
      </w:r>
      <w:proofErr w:type="spellEnd"/>
      <w:r w:rsidRPr="002F18B6">
        <w:rPr>
          <w:b/>
          <w:bCs/>
          <w:color w:val="auto"/>
          <w:sz w:val="28"/>
          <w:szCs w:val="28"/>
        </w:rPr>
        <w:t xml:space="preserve">-центру </w:t>
      </w:r>
    </w:p>
    <w:p w14:paraId="5DFC700E" w14:textId="326CBCAF" w:rsidR="00D65D08" w:rsidRPr="002F18B6" w:rsidRDefault="00927A8C" w:rsidP="00A630D6">
      <w:pPr>
        <w:pStyle w:val="Default"/>
        <w:rPr>
          <w:b/>
          <w:bCs/>
          <w:color w:val="auto"/>
          <w:sz w:val="28"/>
          <w:szCs w:val="28"/>
        </w:rPr>
      </w:pPr>
      <w:r w:rsidRPr="002F18B6">
        <w:rPr>
          <w:b/>
          <w:bCs/>
          <w:color w:val="auto"/>
          <w:sz w:val="28"/>
          <w:szCs w:val="28"/>
        </w:rPr>
        <w:t xml:space="preserve">в роботі </w:t>
      </w:r>
      <w:r w:rsidR="00A630D6" w:rsidRPr="002F18B6">
        <w:rPr>
          <w:b/>
          <w:bCs/>
          <w:color w:val="auto"/>
          <w:sz w:val="28"/>
          <w:szCs w:val="28"/>
        </w:rPr>
        <w:t xml:space="preserve">Тростянецької </w:t>
      </w:r>
      <w:r w:rsidRPr="002F18B6">
        <w:rPr>
          <w:b/>
          <w:bCs/>
          <w:color w:val="auto"/>
          <w:sz w:val="28"/>
          <w:szCs w:val="28"/>
        </w:rPr>
        <w:t>міської ради</w:t>
      </w:r>
    </w:p>
    <w:p w14:paraId="081B4C8B" w14:textId="77777777" w:rsidR="00927A8C" w:rsidRPr="002F18B6" w:rsidRDefault="00927A8C" w:rsidP="00927A8C">
      <w:pPr>
        <w:jc w:val="both"/>
        <w:rPr>
          <w:b/>
          <w:bCs/>
          <w:sz w:val="28"/>
          <w:szCs w:val="28"/>
          <w:lang w:val="uk-UA"/>
        </w:rPr>
      </w:pPr>
    </w:p>
    <w:p w14:paraId="179CC5E9" w14:textId="7BA6C55F" w:rsidR="00B503D1" w:rsidRPr="002F18B6" w:rsidRDefault="0085245C" w:rsidP="0085245C">
      <w:pPr>
        <w:ind w:firstLine="708"/>
        <w:jc w:val="both"/>
        <w:rPr>
          <w:sz w:val="28"/>
          <w:szCs w:val="28"/>
          <w:lang w:val="uk-UA"/>
        </w:rPr>
      </w:pPr>
      <w:r w:rsidRPr="002F18B6">
        <w:rPr>
          <w:sz w:val="28"/>
          <w:szCs w:val="28"/>
          <w:lang w:val="uk-UA"/>
        </w:rPr>
        <w:t xml:space="preserve"> З метою оптимізації роботи </w:t>
      </w:r>
      <w:r w:rsidR="00F0069F" w:rsidRPr="002F18B6">
        <w:rPr>
          <w:sz w:val="28"/>
          <w:szCs w:val="28"/>
          <w:lang w:val="uk-UA"/>
        </w:rPr>
        <w:t>Тростянецької міської ради</w:t>
      </w:r>
      <w:r w:rsidRPr="002F18B6">
        <w:rPr>
          <w:sz w:val="28"/>
          <w:szCs w:val="28"/>
          <w:lang w:val="uk-UA"/>
        </w:rPr>
        <w:t>, покращення обслуговування громадян та забезпечення ефективного надання адміністративних послуг</w:t>
      </w:r>
      <w:r w:rsidR="00F0069F" w:rsidRPr="002F18B6">
        <w:rPr>
          <w:sz w:val="28"/>
          <w:szCs w:val="28"/>
          <w:lang w:val="uk-UA"/>
        </w:rPr>
        <w:t>, враховуючи</w:t>
      </w:r>
      <w:r w:rsidR="00D33AB1" w:rsidRPr="002F18B6">
        <w:rPr>
          <w:sz w:val="28"/>
          <w:szCs w:val="28"/>
          <w:shd w:val="clear" w:color="auto" w:fill="FFFFFF"/>
          <w:lang w:val="uk-UA"/>
        </w:rPr>
        <w:t xml:space="preserve">, що Тростянецька громада </w:t>
      </w:r>
      <w:r w:rsidR="005C50E1" w:rsidRPr="002F18B6">
        <w:rPr>
          <w:sz w:val="28"/>
          <w:szCs w:val="28"/>
          <w:shd w:val="clear" w:color="auto" w:fill="FFFFFF"/>
          <w:lang w:val="uk-UA"/>
        </w:rPr>
        <w:t>визначена</w:t>
      </w:r>
      <w:r w:rsidR="00D33AB1" w:rsidRPr="002F18B6">
        <w:rPr>
          <w:sz w:val="28"/>
          <w:szCs w:val="28"/>
          <w:shd w:val="clear" w:color="auto" w:fill="FFFFFF"/>
          <w:lang w:val="uk-UA"/>
        </w:rPr>
        <w:t xml:space="preserve"> переможцем </w:t>
      </w:r>
      <w:r w:rsidR="005C50E1" w:rsidRPr="002F18B6">
        <w:rPr>
          <w:sz w:val="28"/>
          <w:szCs w:val="28"/>
          <w:shd w:val="clear" w:color="auto" w:fill="FFFFFF"/>
          <w:lang w:val="uk-UA"/>
        </w:rPr>
        <w:t xml:space="preserve">конкурсного відбору пілотних громад </w:t>
      </w:r>
      <w:r w:rsidR="00946C5B" w:rsidRPr="002F18B6">
        <w:rPr>
          <w:sz w:val="28"/>
          <w:szCs w:val="28"/>
          <w:shd w:val="clear" w:color="auto" w:fill="FFFFFF"/>
          <w:lang w:val="uk-UA"/>
        </w:rPr>
        <w:t xml:space="preserve">у рамках </w:t>
      </w:r>
      <w:r w:rsidR="008254FE" w:rsidRPr="002F18B6">
        <w:rPr>
          <w:sz w:val="28"/>
          <w:szCs w:val="28"/>
          <w:shd w:val="clear" w:color="auto" w:fill="FFFFFF"/>
          <w:lang w:val="uk-UA"/>
        </w:rPr>
        <w:t>реалізації програми міжнародної технічної допомоги «Електронне урядування задля підзвітності влади</w:t>
      </w:r>
      <w:r w:rsidR="009F0299" w:rsidRPr="002F18B6">
        <w:rPr>
          <w:sz w:val="28"/>
          <w:szCs w:val="28"/>
          <w:shd w:val="clear" w:color="auto" w:fill="FFFFFF"/>
          <w:lang w:val="uk-UA"/>
        </w:rPr>
        <w:t xml:space="preserve"> та участі громади (</w:t>
      </w:r>
      <w:r w:rsidR="0099749C" w:rsidRPr="002F18B6">
        <w:rPr>
          <w:sz w:val="28"/>
          <w:szCs w:val="28"/>
          <w:shd w:val="clear" w:color="auto" w:fill="FFFFFF"/>
          <w:lang w:val="en-US"/>
        </w:rPr>
        <w:t>EGAP</w:t>
      </w:r>
      <w:r w:rsidR="009F0299" w:rsidRPr="002F18B6">
        <w:rPr>
          <w:sz w:val="28"/>
          <w:szCs w:val="28"/>
          <w:shd w:val="clear" w:color="auto" w:fill="FFFFFF"/>
          <w:lang w:val="uk-UA"/>
        </w:rPr>
        <w:t>)</w:t>
      </w:r>
      <w:r w:rsidR="0099749C" w:rsidRPr="002F18B6">
        <w:rPr>
          <w:sz w:val="28"/>
          <w:szCs w:val="28"/>
          <w:shd w:val="clear" w:color="auto" w:fill="FFFFFF"/>
          <w:lang w:val="uk-UA"/>
        </w:rPr>
        <w:t xml:space="preserve"> в напрямку реалізації </w:t>
      </w:r>
      <w:proofErr w:type="spellStart"/>
      <w:r w:rsidR="00F91B0B" w:rsidRPr="002F18B6">
        <w:rPr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="00F91B0B" w:rsidRPr="002F18B6">
        <w:rPr>
          <w:sz w:val="28"/>
          <w:szCs w:val="28"/>
          <w:shd w:val="clear" w:color="auto" w:fill="FFFFFF"/>
          <w:lang w:val="uk-UA"/>
        </w:rPr>
        <w:t xml:space="preserve"> з цифрового </w:t>
      </w:r>
      <w:r w:rsidR="00B503D1" w:rsidRPr="002F18B6">
        <w:rPr>
          <w:sz w:val="28"/>
          <w:szCs w:val="28"/>
          <w:shd w:val="clear" w:color="auto" w:fill="FFFFFF"/>
          <w:lang w:val="uk-UA"/>
        </w:rPr>
        <w:t>розвитку</w:t>
      </w:r>
      <w:r w:rsidR="0099749C" w:rsidRPr="002F18B6">
        <w:rPr>
          <w:sz w:val="28"/>
          <w:szCs w:val="28"/>
          <w:shd w:val="clear" w:color="auto" w:fill="FFFFFF"/>
          <w:lang w:val="uk-UA"/>
        </w:rPr>
        <w:t xml:space="preserve">, </w:t>
      </w:r>
      <w:r w:rsidR="00094636" w:rsidRPr="002F18B6">
        <w:rPr>
          <w:sz w:val="28"/>
          <w:szCs w:val="28"/>
          <w:shd w:val="clear" w:color="auto" w:fill="FFFFFF"/>
          <w:lang w:val="uk-UA"/>
        </w:rPr>
        <w:t xml:space="preserve">беручи до уваги Меморандум про співпрацю між Тростянецькою міською радою та Міжнародною </w:t>
      </w:r>
      <w:r w:rsidR="00946C5B" w:rsidRPr="002F18B6">
        <w:rPr>
          <w:sz w:val="28"/>
          <w:szCs w:val="28"/>
          <w:shd w:val="clear" w:color="auto" w:fill="FFFFFF"/>
          <w:lang w:val="uk-UA"/>
        </w:rPr>
        <w:t xml:space="preserve">благодійною організацією «Фонд Східна Європа», </w:t>
      </w:r>
      <w:r w:rsidR="00010603" w:rsidRPr="002F18B6">
        <w:rPr>
          <w:sz w:val="28"/>
          <w:szCs w:val="28"/>
          <w:shd w:val="clear" w:color="auto" w:fill="FFFFFF"/>
          <w:lang w:val="uk-UA"/>
        </w:rPr>
        <w:t>керуючись статтями 26, 59 Закону України "Про місцеве самоврядування в Україні",</w:t>
      </w:r>
      <w:r w:rsidR="00010603" w:rsidRPr="002F18B6">
        <w:rPr>
          <w:sz w:val="28"/>
          <w:szCs w:val="28"/>
          <w:shd w:val="clear" w:color="auto" w:fill="FFFFFF"/>
        </w:rPr>
        <w:t> </w:t>
      </w:r>
      <w:r w:rsidR="00D65D08" w:rsidRPr="002F18B6">
        <w:rPr>
          <w:sz w:val="28"/>
          <w:szCs w:val="28"/>
          <w:lang w:val="uk-UA"/>
        </w:rPr>
        <w:tab/>
      </w:r>
    </w:p>
    <w:p w14:paraId="63625944" w14:textId="5E7DB52F" w:rsidR="00D65D08" w:rsidRPr="002F18B6" w:rsidRDefault="00D65D08" w:rsidP="0085245C">
      <w:pPr>
        <w:ind w:firstLine="708"/>
        <w:jc w:val="both"/>
        <w:rPr>
          <w:sz w:val="28"/>
          <w:szCs w:val="28"/>
          <w:lang w:val="uk-UA"/>
        </w:rPr>
      </w:pPr>
      <w:r w:rsidRPr="002F18B6">
        <w:rPr>
          <w:sz w:val="28"/>
          <w:szCs w:val="28"/>
          <w:lang w:val="uk-UA"/>
        </w:rPr>
        <w:tab/>
      </w:r>
      <w:r w:rsidRPr="002F18B6">
        <w:rPr>
          <w:sz w:val="28"/>
          <w:szCs w:val="28"/>
          <w:lang w:val="uk-UA"/>
        </w:rPr>
        <w:tab/>
      </w:r>
    </w:p>
    <w:p w14:paraId="4F076AEE" w14:textId="74613C74" w:rsidR="00D65D08" w:rsidRPr="002F18B6" w:rsidRDefault="00D65D08" w:rsidP="00E55D13">
      <w:pPr>
        <w:ind w:left="2694" w:firstLine="708"/>
        <w:rPr>
          <w:b/>
          <w:sz w:val="28"/>
          <w:szCs w:val="28"/>
          <w:lang w:val="uk-UA"/>
        </w:rPr>
      </w:pPr>
      <w:r w:rsidRPr="002F18B6">
        <w:rPr>
          <w:b/>
          <w:sz w:val="28"/>
          <w:szCs w:val="28"/>
          <w:lang w:val="uk-UA"/>
        </w:rPr>
        <w:t>міська рада вирішила:</w:t>
      </w:r>
    </w:p>
    <w:p w14:paraId="75D7E711" w14:textId="77777777" w:rsidR="003D7D33" w:rsidRPr="002F18B6" w:rsidRDefault="003D7D33" w:rsidP="003D7D33">
      <w:pPr>
        <w:pStyle w:val="Default"/>
        <w:ind w:left="3762"/>
        <w:rPr>
          <w:color w:val="auto"/>
        </w:rPr>
      </w:pPr>
      <w:r w:rsidRPr="002F18B6">
        <w:rPr>
          <w:color w:val="auto"/>
        </w:rPr>
        <w:t xml:space="preserve"> </w:t>
      </w:r>
    </w:p>
    <w:p w14:paraId="76C8629F" w14:textId="6DB477A5" w:rsidR="003D7D33" w:rsidRPr="002F18B6" w:rsidRDefault="003D7D33" w:rsidP="003D7D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F18B6">
        <w:rPr>
          <w:color w:val="auto"/>
          <w:sz w:val="28"/>
          <w:szCs w:val="28"/>
        </w:rPr>
        <w:t xml:space="preserve">1. Затвердити Положення про використання розумного </w:t>
      </w:r>
      <w:proofErr w:type="spellStart"/>
      <w:r w:rsidRPr="002F18B6">
        <w:rPr>
          <w:color w:val="auto"/>
          <w:sz w:val="28"/>
          <w:szCs w:val="28"/>
        </w:rPr>
        <w:t>колл</w:t>
      </w:r>
      <w:proofErr w:type="spellEnd"/>
      <w:r w:rsidRPr="002F18B6">
        <w:rPr>
          <w:color w:val="auto"/>
          <w:sz w:val="28"/>
          <w:szCs w:val="28"/>
        </w:rPr>
        <w:t xml:space="preserve">-центру із автовідповідачем в роботі </w:t>
      </w:r>
      <w:r w:rsidR="00205D16" w:rsidRPr="002F18B6">
        <w:rPr>
          <w:color w:val="auto"/>
          <w:sz w:val="28"/>
          <w:szCs w:val="28"/>
        </w:rPr>
        <w:t>Тростянецької</w:t>
      </w:r>
      <w:r w:rsidR="00AB5CFC" w:rsidRPr="002F18B6">
        <w:rPr>
          <w:color w:val="auto"/>
          <w:sz w:val="28"/>
          <w:szCs w:val="28"/>
        </w:rPr>
        <w:t xml:space="preserve"> </w:t>
      </w:r>
      <w:r w:rsidRPr="002F18B6">
        <w:rPr>
          <w:color w:val="auto"/>
          <w:sz w:val="28"/>
          <w:szCs w:val="28"/>
        </w:rPr>
        <w:t xml:space="preserve">міської ради, додається. </w:t>
      </w:r>
    </w:p>
    <w:p w14:paraId="007C59E3" w14:textId="77777777" w:rsidR="003D7D33" w:rsidRPr="002F18B6" w:rsidRDefault="003D7D33" w:rsidP="003D7D33">
      <w:pPr>
        <w:pStyle w:val="Default"/>
        <w:ind w:left="3762"/>
        <w:jc w:val="both"/>
        <w:rPr>
          <w:color w:val="auto"/>
          <w:sz w:val="28"/>
          <w:szCs w:val="28"/>
        </w:rPr>
      </w:pPr>
    </w:p>
    <w:p w14:paraId="3D911123" w14:textId="092773DA" w:rsidR="003D7D33" w:rsidRPr="002F18B6" w:rsidRDefault="003D7D33" w:rsidP="003D7D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F18B6">
        <w:rPr>
          <w:color w:val="auto"/>
          <w:sz w:val="28"/>
          <w:szCs w:val="28"/>
        </w:rPr>
        <w:t xml:space="preserve">2. Контроль за виконанням цього рішення покласти на </w:t>
      </w:r>
      <w:r w:rsidR="00AB5CFC" w:rsidRPr="002F18B6">
        <w:rPr>
          <w:color w:val="auto"/>
          <w:sz w:val="28"/>
          <w:szCs w:val="28"/>
        </w:rPr>
        <w:t>керуючу справами виконавчого комітету Костенко А.Л</w:t>
      </w:r>
      <w:r w:rsidRPr="002F18B6">
        <w:rPr>
          <w:color w:val="auto"/>
          <w:sz w:val="28"/>
          <w:szCs w:val="28"/>
        </w:rPr>
        <w:t xml:space="preserve">. </w:t>
      </w:r>
    </w:p>
    <w:p w14:paraId="68855794" w14:textId="1AD9D844" w:rsidR="00B503D1" w:rsidRPr="002F18B6" w:rsidRDefault="00B503D1" w:rsidP="003D7D33">
      <w:pPr>
        <w:pStyle w:val="a3"/>
        <w:ind w:left="1134"/>
        <w:jc w:val="both"/>
        <w:rPr>
          <w:b/>
          <w:sz w:val="28"/>
          <w:szCs w:val="28"/>
          <w:lang w:val="uk-UA"/>
        </w:rPr>
      </w:pPr>
    </w:p>
    <w:p w14:paraId="6A9E1582" w14:textId="77777777" w:rsidR="00D65D08" w:rsidRPr="002F18B6" w:rsidRDefault="00D65D08" w:rsidP="00E55D13">
      <w:pPr>
        <w:jc w:val="both"/>
        <w:rPr>
          <w:b/>
          <w:sz w:val="28"/>
          <w:szCs w:val="28"/>
          <w:lang w:val="uk-UA"/>
        </w:rPr>
      </w:pPr>
    </w:p>
    <w:p w14:paraId="3D034EE4" w14:textId="77777777" w:rsidR="005F2E6F" w:rsidRPr="002F18B6" w:rsidRDefault="005F2E6F" w:rsidP="00E55D13">
      <w:pPr>
        <w:pStyle w:val="a3"/>
        <w:jc w:val="both"/>
        <w:rPr>
          <w:sz w:val="36"/>
          <w:szCs w:val="28"/>
          <w:lang w:val="uk-UA"/>
        </w:rPr>
      </w:pPr>
    </w:p>
    <w:p w14:paraId="35D5951F" w14:textId="15BC2FE1" w:rsidR="00D65D08" w:rsidRPr="002F18B6" w:rsidRDefault="00D65D08" w:rsidP="00E55D13">
      <w:pPr>
        <w:jc w:val="center"/>
        <w:rPr>
          <w:lang w:val="uk-UA"/>
        </w:rPr>
      </w:pPr>
      <w:r w:rsidRPr="002F18B6">
        <w:rPr>
          <w:b/>
          <w:sz w:val="28"/>
          <w:szCs w:val="28"/>
          <w:lang w:val="uk-UA"/>
        </w:rPr>
        <w:t xml:space="preserve">Міський голова </w:t>
      </w:r>
      <w:r w:rsidRPr="002F18B6">
        <w:rPr>
          <w:b/>
          <w:sz w:val="28"/>
          <w:szCs w:val="28"/>
          <w:lang w:val="uk-UA"/>
        </w:rPr>
        <w:tab/>
      </w:r>
      <w:r w:rsidR="0001799E">
        <w:rPr>
          <w:b/>
          <w:sz w:val="28"/>
          <w:szCs w:val="28"/>
          <w:lang w:val="uk-UA"/>
        </w:rPr>
        <w:tab/>
      </w:r>
      <w:r w:rsidR="0001799E">
        <w:rPr>
          <w:b/>
          <w:sz w:val="28"/>
          <w:szCs w:val="28"/>
          <w:lang w:val="uk-UA"/>
        </w:rPr>
        <w:tab/>
      </w:r>
      <w:r w:rsidR="0001799E">
        <w:rPr>
          <w:b/>
          <w:sz w:val="28"/>
          <w:szCs w:val="28"/>
          <w:lang w:val="uk-UA"/>
        </w:rPr>
        <w:tab/>
      </w:r>
      <w:r w:rsidR="0001799E">
        <w:rPr>
          <w:b/>
          <w:sz w:val="28"/>
          <w:szCs w:val="28"/>
          <w:lang w:val="uk-UA"/>
        </w:rPr>
        <w:tab/>
      </w:r>
      <w:r w:rsidR="0001799E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2F18B6">
        <w:rPr>
          <w:b/>
          <w:sz w:val="28"/>
          <w:szCs w:val="28"/>
          <w:lang w:val="uk-UA"/>
        </w:rPr>
        <w:t xml:space="preserve">  Ю</w:t>
      </w:r>
      <w:r w:rsidR="00BF4377" w:rsidRPr="002F18B6">
        <w:rPr>
          <w:b/>
          <w:sz w:val="28"/>
          <w:szCs w:val="28"/>
          <w:lang w:val="uk-UA"/>
        </w:rPr>
        <w:t>рій БОВА</w:t>
      </w:r>
    </w:p>
    <w:p w14:paraId="0F3762BC" w14:textId="77777777" w:rsidR="008E4340" w:rsidRPr="002F18B6" w:rsidRDefault="008E4340"/>
    <w:sectPr w:rsidR="008E4340" w:rsidRPr="002F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9"/>
    <w:multiLevelType w:val="hybridMultilevel"/>
    <w:tmpl w:val="C1FEB26A"/>
    <w:lvl w:ilvl="0" w:tplc="5180E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4968F5"/>
    <w:multiLevelType w:val="hybridMultilevel"/>
    <w:tmpl w:val="C868B662"/>
    <w:lvl w:ilvl="0" w:tplc="6DC82264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2" w:hanging="360"/>
      </w:pPr>
    </w:lvl>
    <w:lvl w:ilvl="2" w:tplc="0422001B" w:tentative="1">
      <w:start w:val="1"/>
      <w:numFmt w:val="lowerRoman"/>
      <w:lvlText w:val="%3."/>
      <w:lvlJc w:val="right"/>
      <w:pPr>
        <w:ind w:left="5202" w:hanging="180"/>
      </w:pPr>
    </w:lvl>
    <w:lvl w:ilvl="3" w:tplc="0422000F" w:tentative="1">
      <w:start w:val="1"/>
      <w:numFmt w:val="decimal"/>
      <w:lvlText w:val="%4."/>
      <w:lvlJc w:val="left"/>
      <w:pPr>
        <w:ind w:left="5922" w:hanging="360"/>
      </w:pPr>
    </w:lvl>
    <w:lvl w:ilvl="4" w:tplc="04220019" w:tentative="1">
      <w:start w:val="1"/>
      <w:numFmt w:val="lowerLetter"/>
      <w:lvlText w:val="%5."/>
      <w:lvlJc w:val="left"/>
      <w:pPr>
        <w:ind w:left="6642" w:hanging="360"/>
      </w:pPr>
    </w:lvl>
    <w:lvl w:ilvl="5" w:tplc="0422001B" w:tentative="1">
      <w:start w:val="1"/>
      <w:numFmt w:val="lowerRoman"/>
      <w:lvlText w:val="%6."/>
      <w:lvlJc w:val="right"/>
      <w:pPr>
        <w:ind w:left="7362" w:hanging="180"/>
      </w:pPr>
    </w:lvl>
    <w:lvl w:ilvl="6" w:tplc="0422000F" w:tentative="1">
      <w:start w:val="1"/>
      <w:numFmt w:val="decimal"/>
      <w:lvlText w:val="%7."/>
      <w:lvlJc w:val="left"/>
      <w:pPr>
        <w:ind w:left="8082" w:hanging="360"/>
      </w:pPr>
    </w:lvl>
    <w:lvl w:ilvl="7" w:tplc="04220019" w:tentative="1">
      <w:start w:val="1"/>
      <w:numFmt w:val="lowerLetter"/>
      <w:lvlText w:val="%8."/>
      <w:lvlJc w:val="left"/>
      <w:pPr>
        <w:ind w:left="8802" w:hanging="360"/>
      </w:pPr>
    </w:lvl>
    <w:lvl w:ilvl="8" w:tplc="0422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 w15:restartNumberingAfterBreak="0">
    <w:nsid w:val="6E1E5021"/>
    <w:multiLevelType w:val="hybridMultilevel"/>
    <w:tmpl w:val="DBAACADA"/>
    <w:lvl w:ilvl="0" w:tplc="2EE446DC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E7"/>
    <w:rsid w:val="00010603"/>
    <w:rsid w:val="0001799E"/>
    <w:rsid w:val="00094636"/>
    <w:rsid w:val="00205D16"/>
    <w:rsid w:val="00271F33"/>
    <w:rsid w:val="002F18B6"/>
    <w:rsid w:val="00394933"/>
    <w:rsid w:val="003D7D33"/>
    <w:rsid w:val="00421447"/>
    <w:rsid w:val="0059544F"/>
    <w:rsid w:val="005C50E1"/>
    <w:rsid w:val="005F2E6F"/>
    <w:rsid w:val="00636644"/>
    <w:rsid w:val="00716372"/>
    <w:rsid w:val="007A2B93"/>
    <w:rsid w:val="008254FE"/>
    <w:rsid w:val="0085245C"/>
    <w:rsid w:val="008B4E00"/>
    <w:rsid w:val="008E4340"/>
    <w:rsid w:val="00920CF8"/>
    <w:rsid w:val="00927A8C"/>
    <w:rsid w:val="00946C5B"/>
    <w:rsid w:val="0099749C"/>
    <w:rsid w:val="009A0B6C"/>
    <w:rsid w:val="009F0299"/>
    <w:rsid w:val="00A06B20"/>
    <w:rsid w:val="00A630D6"/>
    <w:rsid w:val="00AB5CFC"/>
    <w:rsid w:val="00B503D1"/>
    <w:rsid w:val="00BF4377"/>
    <w:rsid w:val="00D200E7"/>
    <w:rsid w:val="00D33AB1"/>
    <w:rsid w:val="00D622F0"/>
    <w:rsid w:val="00D65D08"/>
    <w:rsid w:val="00D94226"/>
    <w:rsid w:val="00E55D13"/>
    <w:rsid w:val="00F0069F"/>
    <w:rsid w:val="00F9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741F"/>
  <w15:chartTrackingRefBased/>
  <w15:docId w15:val="{3C0A795A-F2FF-403A-9224-E266F113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D08"/>
    <w:pPr>
      <w:keepNext/>
      <w:jc w:val="center"/>
      <w:outlineLvl w:val="0"/>
    </w:pPr>
    <w:rPr>
      <w:rFonts w:eastAsia="PMingLiU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D08"/>
    <w:rPr>
      <w:rFonts w:ascii="Times New Roman" w:eastAsia="PMingLiU" w:hAnsi="Times New Roman" w:cs="Times New Roman"/>
      <w:b/>
      <w:bCs/>
      <w:sz w:val="28"/>
      <w:szCs w:val="24"/>
      <w:lang w:val="uk-UA" w:eastAsia="ru-RU"/>
    </w:rPr>
  </w:style>
  <w:style w:type="paragraph" w:styleId="a3">
    <w:name w:val="List Paragraph"/>
    <w:basedOn w:val="a"/>
    <w:qFormat/>
    <w:rsid w:val="00D65D0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F43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3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27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13</cp:revision>
  <cp:lastPrinted>2025-06-10T14:36:00Z</cp:lastPrinted>
  <dcterms:created xsi:type="dcterms:W3CDTF">2025-05-07T12:53:00Z</dcterms:created>
  <dcterms:modified xsi:type="dcterms:W3CDTF">2025-08-28T13:36:00Z</dcterms:modified>
</cp:coreProperties>
</file>